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15"/>
        <w:gridCol w:w="2683"/>
        <w:gridCol w:w="18"/>
        <w:gridCol w:w="26"/>
        <w:gridCol w:w="2674"/>
        <w:gridCol w:w="95"/>
        <w:gridCol w:w="2596"/>
        <w:gridCol w:w="9"/>
      </w:tblGrid>
      <w:tr w:rsidR="00887E60" w:rsidRPr="00A66430" w:rsidTr="00104BC6">
        <w:tc>
          <w:tcPr>
            <w:tcW w:w="5000" w:type="pct"/>
            <w:gridSpan w:val="9"/>
            <w:shd w:val="clear" w:color="auto" w:fill="203864"/>
          </w:tcPr>
          <w:p w:rsidR="00887E60" w:rsidRDefault="00887E60" w:rsidP="00104BC6">
            <w:pPr>
              <w:jc w:val="center"/>
              <w:rPr>
                <w:rFonts w:ascii="Verdana" w:hAnsi="Verdana"/>
                <w:i/>
                <w:iCs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</w:rPr>
              <w:br/>
            </w:r>
            <w:r w:rsidRPr="00A66430">
              <w:rPr>
                <w:rFonts w:ascii="Verdana" w:hAnsi="Verdana"/>
                <w:b/>
                <w:bCs/>
              </w:rPr>
              <w:t xml:space="preserve">MON CV CITOYEN - </w:t>
            </w:r>
            <w:r w:rsidRPr="00A66430">
              <w:rPr>
                <w:rFonts w:ascii="Verdana" w:hAnsi="Verdana"/>
                <w:i/>
                <w:iCs/>
              </w:rPr>
              <w:t>Le CV qui témoigne de mes engagements</w:t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i/>
                <w:iCs/>
              </w:rPr>
            </w:pPr>
          </w:p>
          <w:p w:rsidR="00887E60" w:rsidRDefault="00887E60" w:rsidP="00104BC6">
            <w:pPr>
              <w:jc w:val="center"/>
              <w:rPr>
                <w:rFonts w:ascii="Verdana" w:hAnsi="Verdana"/>
                <w:i/>
                <w:iCs/>
              </w:rPr>
            </w:pPr>
          </w:p>
          <w:p w:rsidR="00887E60" w:rsidRDefault="00887E60" w:rsidP="00104BC6">
            <w:pPr>
              <w:jc w:val="center"/>
              <w:rPr>
                <w:rFonts w:ascii="Verdana" w:hAnsi="Verdana"/>
                <w:i/>
                <w:iCs/>
              </w:rPr>
            </w:pPr>
          </w:p>
          <w:p w:rsidR="00887E60" w:rsidRDefault="00887E60" w:rsidP="00104BC6">
            <w:pPr>
              <w:jc w:val="center"/>
              <w:rPr>
                <w:rFonts w:ascii="Verdana" w:hAnsi="Verdana"/>
                <w:i/>
                <w:iCs/>
              </w:rPr>
            </w:pPr>
          </w:p>
          <w:p w:rsidR="00887E60" w:rsidRPr="00A66430" w:rsidRDefault="004B3F1C" w:rsidP="00104BC6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b/>
                <w:bCs/>
                <w:sz w:val="36"/>
              </w:rPr>
              <w:t>Prénom</w:t>
            </w:r>
            <w:r w:rsidR="00887E60" w:rsidRPr="00A66430">
              <w:rPr>
                <w:rFonts w:ascii="Verdana" w:hAnsi="Verdana"/>
                <w:b/>
                <w:bCs/>
                <w:sz w:val="36"/>
              </w:rPr>
              <w:t xml:space="preserve"> NOM</w:t>
            </w:r>
          </w:p>
          <w:p w:rsidR="00887E60" w:rsidRPr="00A66430" w:rsidRDefault="00887E60" w:rsidP="00104BC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66430">
              <w:rPr>
                <w:rFonts w:ascii="Verdana" w:hAnsi="Verdana"/>
                <w:b/>
                <w:bCs/>
                <w:sz w:val="20"/>
              </w:rPr>
              <w:t>Mon poste actuel ou recherché</w:t>
            </w:r>
          </w:p>
          <w:p w:rsidR="00887E60" w:rsidRPr="00A66430" w:rsidRDefault="00887E60" w:rsidP="00104BC6">
            <w:pPr>
              <w:jc w:val="center"/>
              <w:rPr>
                <w:rFonts w:ascii="Verdana" w:hAnsi="Verdana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Default="00887E60" w:rsidP="00104BC6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887E60" w:rsidRDefault="00887E60" w:rsidP="00104BC6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887E60" w:rsidRPr="00A66430" w:rsidRDefault="00887E60" w:rsidP="00104BC6">
            <w:pPr>
              <w:jc w:val="center"/>
              <w:rPr>
                <w:rFonts w:ascii="Verdana" w:hAnsi="Verdana"/>
              </w:rPr>
            </w:pPr>
            <w:r w:rsidRPr="00A66430">
              <w:rPr>
                <w:rFonts w:ascii="Verdana" w:hAnsi="Verdana"/>
                <w:b/>
                <w:bCs/>
              </w:rPr>
              <w:t>PROFIL</w:t>
            </w:r>
          </w:p>
          <w:p w:rsidR="00887E60" w:rsidRPr="00A66430" w:rsidRDefault="00887E60" w:rsidP="00104BC6">
            <w:pPr>
              <w:jc w:val="center"/>
              <w:rPr>
                <w:rFonts w:ascii="Verdana" w:hAnsi="Verdana"/>
              </w:rPr>
            </w:pPr>
            <w:proofErr w:type="spellStart"/>
            <w:r w:rsidRPr="00A66430">
              <w:rPr>
                <w:rFonts w:ascii="Verdana" w:hAnsi="Verdana"/>
              </w:rPr>
              <w:t>Lorem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ipsum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dolor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sit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amet</w:t>
            </w:r>
            <w:proofErr w:type="spellEnd"/>
            <w:r w:rsidRPr="00A66430">
              <w:rPr>
                <w:rFonts w:ascii="Verdana" w:hAnsi="Verdana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</w:rPr>
              <w:t>consectetur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adipiscing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elit</w:t>
            </w:r>
            <w:proofErr w:type="spellEnd"/>
            <w:r w:rsidRPr="00A66430">
              <w:rPr>
                <w:rFonts w:ascii="Verdana" w:hAnsi="Verdana"/>
              </w:rPr>
              <w:t>, </w:t>
            </w:r>
            <w:proofErr w:type="spellStart"/>
            <w:r w:rsidRPr="00A66430">
              <w:rPr>
                <w:rFonts w:ascii="Verdana" w:hAnsi="Verdana"/>
              </w:rPr>
              <w:t>sed</w:t>
            </w:r>
            <w:proofErr w:type="spellEnd"/>
            <w:r w:rsidRPr="00A66430">
              <w:rPr>
                <w:rFonts w:ascii="Verdana" w:hAnsi="Verdana"/>
              </w:rPr>
              <w:t xml:space="preserve"> do </w:t>
            </w:r>
            <w:proofErr w:type="spellStart"/>
            <w:r w:rsidRPr="00A66430">
              <w:rPr>
                <w:rFonts w:ascii="Verdana" w:hAnsi="Verdana"/>
              </w:rPr>
              <w:t>eiusmod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tempor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incididunt</w:t>
            </w:r>
            <w:proofErr w:type="spellEnd"/>
            <w:r w:rsidRPr="00A66430">
              <w:rPr>
                <w:rFonts w:ascii="Verdana" w:hAnsi="Verdana"/>
              </w:rPr>
              <w:t xml:space="preserve"> ut </w:t>
            </w:r>
            <w:proofErr w:type="spellStart"/>
            <w:r w:rsidRPr="00A66430">
              <w:rPr>
                <w:rFonts w:ascii="Verdana" w:hAnsi="Verdana"/>
              </w:rPr>
              <w:t>labore</w:t>
            </w:r>
            <w:proofErr w:type="spellEnd"/>
            <w:r w:rsidRPr="00A66430">
              <w:rPr>
                <w:rFonts w:ascii="Verdana" w:hAnsi="Verdana"/>
              </w:rPr>
              <w:t xml:space="preserve"> et </w:t>
            </w:r>
            <w:proofErr w:type="spellStart"/>
            <w:r w:rsidRPr="00A66430">
              <w:rPr>
                <w:rFonts w:ascii="Verdana" w:hAnsi="Verdana"/>
              </w:rPr>
              <w:t>dolore</w:t>
            </w:r>
            <w:proofErr w:type="spellEnd"/>
            <w:r w:rsidRPr="00A66430">
              <w:rPr>
                <w:rFonts w:ascii="Verdana" w:hAnsi="Verdana"/>
              </w:rPr>
              <w:t xml:space="preserve"> magna </w:t>
            </w:r>
            <w:proofErr w:type="spellStart"/>
            <w:r w:rsidRPr="00A66430">
              <w:rPr>
                <w:rFonts w:ascii="Verdana" w:hAnsi="Verdana"/>
              </w:rPr>
              <w:t>aliqua</w:t>
            </w:r>
            <w:proofErr w:type="spellEnd"/>
            <w:r w:rsidRPr="00A66430">
              <w:rPr>
                <w:rFonts w:ascii="Verdana" w:hAnsi="Verdana"/>
              </w:rPr>
              <w:t xml:space="preserve">. Ut </w:t>
            </w:r>
            <w:proofErr w:type="spellStart"/>
            <w:r w:rsidRPr="00A66430">
              <w:rPr>
                <w:rFonts w:ascii="Verdana" w:hAnsi="Verdana"/>
              </w:rPr>
              <w:t>enim</w:t>
            </w:r>
            <w:proofErr w:type="spellEnd"/>
            <w:r w:rsidRPr="00A66430">
              <w:rPr>
                <w:rFonts w:ascii="Verdana" w:hAnsi="Verdana"/>
              </w:rPr>
              <w:t xml:space="preserve"> ad </w:t>
            </w:r>
            <w:proofErr w:type="spellStart"/>
            <w:r w:rsidRPr="00A66430">
              <w:rPr>
                <w:rFonts w:ascii="Verdana" w:hAnsi="Verdana"/>
              </w:rPr>
              <w:t>minim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veniam</w:t>
            </w:r>
            <w:proofErr w:type="spellEnd"/>
            <w:r w:rsidRPr="00A66430">
              <w:rPr>
                <w:rFonts w:ascii="Verdana" w:hAnsi="Verdana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</w:rPr>
              <w:t>quis</w:t>
            </w:r>
            <w:proofErr w:type="spellEnd"/>
            <w:r w:rsidRPr="00A66430">
              <w:rPr>
                <w:rFonts w:ascii="Verdana" w:hAnsi="Verdana"/>
              </w:rPr>
              <w:t> </w:t>
            </w:r>
            <w:proofErr w:type="spellStart"/>
            <w:r w:rsidRPr="00A66430">
              <w:rPr>
                <w:rFonts w:ascii="Verdana" w:hAnsi="Verdana"/>
              </w:rPr>
              <w:t>nostrud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exercitation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ullamco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laboris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nisi</w:t>
            </w:r>
            <w:proofErr w:type="spellEnd"/>
            <w:r w:rsidRPr="00A66430">
              <w:rPr>
                <w:rFonts w:ascii="Verdana" w:hAnsi="Verdana"/>
              </w:rPr>
              <w:t xml:space="preserve"> ut </w:t>
            </w:r>
            <w:proofErr w:type="spellStart"/>
            <w:r w:rsidRPr="00A66430">
              <w:rPr>
                <w:rFonts w:ascii="Verdana" w:hAnsi="Verdana"/>
              </w:rPr>
              <w:t>aliquip</w:t>
            </w:r>
            <w:proofErr w:type="spellEnd"/>
            <w:r w:rsidRPr="00A66430">
              <w:rPr>
                <w:rFonts w:ascii="Verdana" w:hAnsi="Verdana"/>
              </w:rPr>
              <w:t xml:space="preserve"> ex </w:t>
            </w:r>
            <w:proofErr w:type="spellStart"/>
            <w:r w:rsidRPr="00A66430">
              <w:rPr>
                <w:rFonts w:ascii="Verdana" w:hAnsi="Verdana"/>
              </w:rPr>
              <w:t>ea</w:t>
            </w:r>
            <w:proofErr w:type="spellEnd"/>
            <w:r w:rsidRPr="00A66430">
              <w:rPr>
                <w:rFonts w:ascii="Verdana" w:hAnsi="Verdana"/>
              </w:rPr>
              <w:t> </w:t>
            </w:r>
            <w:proofErr w:type="spellStart"/>
            <w:r w:rsidRPr="00A66430">
              <w:rPr>
                <w:rFonts w:ascii="Verdana" w:hAnsi="Verdana"/>
              </w:rPr>
              <w:t>commodo</w:t>
            </w:r>
            <w:proofErr w:type="spellEnd"/>
            <w:r w:rsidRPr="00A66430">
              <w:rPr>
                <w:rFonts w:ascii="Verdana" w:hAnsi="Verdana"/>
              </w:rPr>
              <w:t xml:space="preserve"> </w:t>
            </w:r>
            <w:proofErr w:type="spellStart"/>
            <w:r w:rsidRPr="00A66430">
              <w:rPr>
                <w:rFonts w:ascii="Verdana" w:hAnsi="Verdana"/>
              </w:rPr>
              <w:t>consequat</w:t>
            </w:r>
            <w:proofErr w:type="spellEnd"/>
            <w:r w:rsidRPr="00A66430">
              <w:rPr>
                <w:rFonts w:ascii="Verdana" w:hAnsi="Verdana"/>
              </w:rPr>
              <w:t>.</w:t>
            </w:r>
          </w:p>
          <w:p w:rsidR="00887E60" w:rsidRPr="00A66430" w:rsidRDefault="00887E60" w:rsidP="00104BC6">
            <w:pPr>
              <w:jc w:val="center"/>
              <w:rPr>
                <w:rFonts w:ascii="Verdana" w:hAnsi="Verdana"/>
              </w:rPr>
            </w:pPr>
          </w:p>
        </w:tc>
      </w:tr>
      <w:tr w:rsidR="00887E60" w:rsidRPr="00A66430" w:rsidTr="00104BC6">
        <w:trPr>
          <w:gridAfter w:val="1"/>
          <w:wAfter w:w="4" w:type="pct"/>
        </w:trPr>
        <w:tc>
          <w:tcPr>
            <w:tcW w:w="1243" w:type="pct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noProof/>
                <w:sz w:val="18"/>
                <w:lang w:eastAsia="fr-FR"/>
              </w:rPr>
              <w:drawing>
                <wp:inline distT="0" distB="0" distL="0" distR="0" wp14:anchorId="5DBE6E84" wp14:editId="6DA2B68C">
                  <wp:extent cx="685714" cy="685714"/>
                  <wp:effectExtent l="0" t="0" r="63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4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rFonts w:ascii="Verdana" w:hAnsi="Verdana"/>
                <w:sz w:val="18"/>
              </w:rPr>
              <w:t>+33606060606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9" w:type="pct"/>
            <w:gridSpan w:val="4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noProof/>
                <w:sz w:val="18"/>
                <w:lang w:eastAsia="fr-FR"/>
              </w:rPr>
              <w:drawing>
                <wp:inline distT="0" distB="0" distL="0" distR="0" wp14:anchorId="1642134C" wp14:editId="7FEAF697">
                  <wp:extent cx="685714" cy="685714"/>
                  <wp:effectExtent l="0" t="0" r="63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4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rFonts w:ascii="Verdana" w:hAnsi="Verdana"/>
                <w:sz w:val="18"/>
              </w:rPr>
              <w:t>prenom.nom@email.fr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82" w:type="pct"/>
            <w:gridSpan w:val="2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noProof/>
                <w:sz w:val="18"/>
                <w:lang w:eastAsia="fr-FR"/>
              </w:rPr>
              <w:drawing>
                <wp:inline distT="0" distB="0" distL="0" distR="0" wp14:anchorId="7402F098" wp14:editId="2FD4ED3B">
                  <wp:extent cx="685714" cy="685714"/>
                  <wp:effectExtent l="0" t="0" r="63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4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proofErr w:type="gramStart"/>
            <w:r w:rsidRPr="00DF6FA9">
              <w:rPr>
                <w:rFonts w:ascii="Verdana" w:hAnsi="Verdana"/>
                <w:sz w:val="18"/>
              </w:rPr>
              <w:t>mon</w:t>
            </w:r>
            <w:proofErr w:type="gramEnd"/>
            <w:r w:rsidRPr="00DF6FA9">
              <w:rPr>
                <w:rFonts w:ascii="Verdana" w:hAnsi="Verdana"/>
                <w:sz w:val="18"/>
              </w:rPr>
              <w:t xml:space="preserve"> adresse postale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02" w:type="pct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r w:rsidRPr="00DF6FA9">
              <w:rPr>
                <w:noProof/>
                <w:sz w:val="18"/>
                <w:lang w:eastAsia="fr-FR"/>
              </w:rPr>
              <w:drawing>
                <wp:inline distT="0" distB="0" distL="0" distR="0" wp14:anchorId="169DCD93" wp14:editId="3EE42B69">
                  <wp:extent cx="685714" cy="685714"/>
                  <wp:effectExtent l="0" t="0" r="635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4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  <w:proofErr w:type="gramStart"/>
            <w:r w:rsidRPr="00DF6FA9">
              <w:rPr>
                <w:rFonts w:ascii="Verdana" w:hAnsi="Verdana"/>
                <w:sz w:val="18"/>
              </w:rPr>
              <w:t>mon</w:t>
            </w:r>
            <w:proofErr w:type="gramEnd"/>
            <w:r w:rsidRPr="00DF6FA9">
              <w:rPr>
                <w:rFonts w:ascii="Verdana" w:hAnsi="Verdana"/>
                <w:sz w:val="18"/>
              </w:rPr>
              <w:t xml:space="preserve"> site web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 w:rsidRPr="00A66430">
              <w:rPr>
                <w:rFonts w:ascii="Verdana" w:hAnsi="Verdana"/>
                <w:b/>
                <w:bCs/>
              </w:rPr>
              <w:t>EXPÉRIENCES &amp; BÉNÉVOLAT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 w:rsidRPr="00A66430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52623F06" wp14:editId="1E18A7E4">
                  <wp:extent cx="6645910" cy="85725"/>
                  <wp:effectExtent l="0" t="0" r="2540" b="9525"/>
                  <wp:docPr id="24" name="Line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-24"/>
                          <pic:cNvPicPr/>
                        </pic:nvPicPr>
                        <pic:blipFill rotWithShape="1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60" w:rsidRPr="00A66430" w:rsidTr="00104BC6">
        <w:tc>
          <w:tcPr>
            <w:tcW w:w="2512" w:type="pct"/>
            <w:gridSpan w:val="5"/>
          </w:tcPr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INTITULÉ DU POSTE</w:t>
            </w: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Association / organisme - Date de l'</w:t>
            </w:r>
            <w:proofErr w:type="spellStart"/>
            <w:r w:rsidRPr="00A66430">
              <w:rPr>
                <w:rFonts w:ascii="Verdana" w:hAnsi="Verdana"/>
                <w:b/>
                <w:bCs/>
                <w:sz w:val="18"/>
              </w:rPr>
              <w:t>exp</w:t>
            </w:r>
            <w:proofErr w:type="spellEnd"/>
            <w:r w:rsidRPr="00A66430">
              <w:rPr>
                <w:rFonts w:ascii="Verdana" w:hAnsi="Verdana"/>
                <w:b/>
                <w:bCs/>
                <w:sz w:val="18"/>
              </w:rPr>
              <w:t>.</w:t>
            </w: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proofErr w:type="spellStart"/>
            <w:r w:rsidRPr="00A66430">
              <w:rPr>
                <w:rFonts w:ascii="Verdana" w:hAnsi="Verdana"/>
                <w:sz w:val="18"/>
              </w:rPr>
              <w:t>Lorem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ipsum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dolor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sit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amet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  <w:sz w:val="18"/>
              </w:rPr>
              <w:t>consectetur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adipiscing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elit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  <w:sz w:val="18"/>
              </w:rPr>
              <w:t>sed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do </w:t>
            </w:r>
            <w:proofErr w:type="spellStart"/>
            <w:r w:rsidRPr="00A66430">
              <w:rPr>
                <w:rFonts w:ascii="Verdana" w:hAnsi="Verdana"/>
                <w:sz w:val="18"/>
              </w:rPr>
              <w:t>eiusmod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tempor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incididunt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ut </w:t>
            </w:r>
            <w:proofErr w:type="spellStart"/>
            <w:r w:rsidRPr="00A66430">
              <w:rPr>
                <w:rFonts w:ascii="Verdana" w:hAnsi="Verdana"/>
                <w:sz w:val="18"/>
              </w:rPr>
              <w:t>labore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et </w:t>
            </w:r>
            <w:proofErr w:type="spellStart"/>
            <w:r w:rsidRPr="00A66430">
              <w:rPr>
                <w:rFonts w:ascii="Verdana" w:hAnsi="Verdana"/>
                <w:sz w:val="18"/>
              </w:rPr>
              <w:t>dolore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magna </w:t>
            </w:r>
            <w:proofErr w:type="spellStart"/>
            <w:r w:rsidRPr="00A66430">
              <w:rPr>
                <w:rFonts w:ascii="Verdana" w:hAnsi="Verdana"/>
                <w:sz w:val="18"/>
              </w:rPr>
              <w:t>aliqua</w:t>
            </w:r>
            <w:proofErr w:type="spellEnd"/>
            <w:r w:rsidRPr="00A66430">
              <w:rPr>
                <w:rFonts w:ascii="Verdana" w:hAnsi="Verdana"/>
                <w:sz w:val="18"/>
              </w:rPr>
              <w:t>.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</w:p>
        </w:tc>
        <w:tc>
          <w:tcPr>
            <w:tcW w:w="2488" w:type="pct"/>
            <w:gridSpan w:val="4"/>
          </w:tcPr>
          <w:p w:rsidR="00887E60" w:rsidRDefault="00887E60" w:rsidP="00104BC6">
            <w:pPr>
              <w:rPr>
                <w:rFonts w:ascii="Verdana" w:hAnsi="Verdana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INTITULÉ DU POSTE</w:t>
            </w: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Association / organisme - Date de l'</w:t>
            </w:r>
            <w:proofErr w:type="spellStart"/>
            <w:r w:rsidRPr="00A66430">
              <w:rPr>
                <w:rFonts w:ascii="Verdana" w:hAnsi="Verdana"/>
                <w:b/>
                <w:bCs/>
                <w:sz w:val="18"/>
              </w:rPr>
              <w:t>exp</w:t>
            </w:r>
            <w:proofErr w:type="spellEnd"/>
            <w:r w:rsidRPr="00A66430">
              <w:rPr>
                <w:rFonts w:ascii="Verdana" w:hAnsi="Verdana"/>
                <w:b/>
                <w:bCs/>
                <w:sz w:val="18"/>
              </w:rPr>
              <w:t>.</w:t>
            </w:r>
          </w:p>
          <w:p w:rsidR="00887E60" w:rsidRPr="00A66430" w:rsidRDefault="00887E60" w:rsidP="00104BC6">
            <w:pPr>
              <w:rPr>
                <w:rFonts w:ascii="Verdana" w:hAnsi="Verdana"/>
                <w:sz w:val="18"/>
              </w:rPr>
            </w:pPr>
            <w:proofErr w:type="spellStart"/>
            <w:r w:rsidRPr="00A66430">
              <w:rPr>
                <w:rFonts w:ascii="Verdana" w:hAnsi="Verdana"/>
                <w:sz w:val="18"/>
              </w:rPr>
              <w:t>Lorem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ipsum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dolor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sit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amet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  <w:sz w:val="18"/>
              </w:rPr>
              <w:t>consectetur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adipiscing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elit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A66430">
              <w:rPr>
                <w:rFonts w:ascii="Verdana" w:hAnsi="Verdana"/>
                <w:sz w:val="18"/>
              </w:rPr>
              <w:t>sed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do </w:t>
            </w:r>
            <w:proofErr w:type="spellStart"/>
            <w:r w:rsidRPr="00A66430">
              <w:rPr>
                <w:rFonts w:ascii="Verdana" w:hAnsi="Verdana"/>
                <w:sz w:val="18"/>
              </w:rPr>
              <w:t>eiusmod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tempor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66430">
              <w:rPr>
                <w:rFonts w:ascii="Verdana" w:hAnsi="Verdana"/>
                <w:sz w:val="18"/>
              </w:rPr>
              <w:t>incididunt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ut </w:t>
            </w:r>
            <w:proofErr w:type="spellStart"/>
            <w:r w:rsidRPr="00A66430">
              <w:rPr>
                <w:rFonts w:ascii="Verdana" w:hAnsi="Verdana"/>
                <w:sz w:val="18"/>
              </w:rPr>
              <w:t>labore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et </w:t>
            </w:r>
            <w:proofErr w:type="spellStart"/>
            <w:r w:rsidRPr="00A66430">
              <w:rPr>
                <w:rFonts w:ascii="Verdana" w:hAnsi="Verdana"/>
                <w:sz w:val="18"/>
              </w:rPr>
              <w:t>dolore</w:t>
            </w:r>
            <w:proofErr w:type="spellEnd"/>
            <w:r w:rsidRPr="00A66430">
              <w:rPr>
                <w:rFonts w:ascii="Verdana" w:hAnsi="Verdana"/>
                <w:sz w:val="18"/>
              </w:rPr>
              <w:t xml:space="preserve"> magna </w:t>
            </w:r>
            <w:proofErr w:type="spellStart"/>
            <w:r w:rsidRPr="00A66430">
              <w:rPr>
                <w:rFonts w:ascii="Verdana" w:hAnsi="Verdana"/>
                <w:sz w:val="18"/>
              </w:rPr>
              <w:t>aliqua</w:t>
            </w:r>
            <w:proofErr w:type="spellEnd"/>
            <w:r w:rsidRPr="00A66430">
              <w:rPr>
                <w:rFonts w:ascii="Verdana" w:hAnsi="Verdana"/>
                <w:sz w:val="18"/>
              </w:rPr>
              <w:t>.</w:t>
            </w:r>
          </w:p>
          <w:p w:rsidR="00887E60" w:rsidRPr="00A66430" w:rsidRDefault="00887E60" w:rsidP="00104BC6">
            <w:pPr>
              <w:jc w:val="center"/>
              <w:rPr>
                <w:rFonts w:ascii="Verdana" w:hAnsi="Verdana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FORMATIONS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 w:rsidRPr="00A66430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32EDA015" wp14:editId="61231FB1">
                  <wp:extent cx="6645910" cy="85725"/>
                  <wp:effectExtent l="0" t="0" r="2540" b="9525"/>
                  <wp:docPr id="6" name="Line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-24"/>
                          <pic:cNvPicPr/>
                        </pic:nvPicPr>
                        <pic:blipFill rotWithShape="1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60" w:rsidRPr="00A66430" w:rsidTr="00104BC6">
        <w:tc>
          <w:tcPr>
            <w:tcW w:w="2492" w:type="pct"/>
            <w:gridSpan w:val="3"/>
          </w:tcPr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TYPE OU NOM DE LA FORMATION</w:t>
            </w: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Année</w:t>
            </w:r>
          </w:p>
          <w:p w:rsidR="00887E6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sz w:val="18"/>
              </w:rPr>
              <w:t>(</w:t>
            </w:r>
            <w:proofErr w:type="gramStart"/>
            <w:r w:rsidRPr="00A66430">
              <w:rPr>
                <w:rFonts w:ascii="Verdana" w:hAnsi="Verdana"/>
                <w:sz w:val="18"/>
              </w:rPr>
              <w:t>ex</w:t>
            </w:r>
            <w:proofErr w:type="gramEnd"/>
            <w:r w:rsidRPr="00A66430">
              <w:rPr>
                <w:rFonts w:ascii="Verdana" w:hAnsi="Verdana"/>
                <w:sz w:val="18"/>
              </w:rPr>
              <w:t xml:space="preserve"> : BAFA, formation d’arbitre, Prévention et secours civiques 1…)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</w:p>
        </w:tc>
        <w:tc>
          <w:tcPr>
            <w:tcW w:w="2508" w:type="pct"/>
            <w:gridSpan w:val="6"/>
          </w:tcPr>
          <w:p w:rsidR="00887E60" w:rsidRDefault="00887E60" w:rsidP="00104BC6">
            <w:pPr>
              <w:rPr>
                <w:rFonts w:ascii="Verdana" w:hAnsi="Verdana"/>
              </w:rPr>
            </w:pP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TYPE OU NOM DE LA FORMATION</w:t>
            </w: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Année</w:t>
            </w:r>
          </w:p>
          <w:p w:rsidR="00887E60" w:rsidRDefault="00887E60" w:rsidP="00104BC6">
            <w:pPr>
              <w:rPr>
                <w:rFonts w:ascii="Verdana" w:hAnsi="Verdana"/>
                <w:sz w:val="18"/>
              </w:rPr>
            </w:pPr>
            <w:r w:rsidRPr="00A66430">
              <w:rPr>
                <w:rFonts w:ascii="Verdana" w:hAnsi="Verdana"/>
                <w:sz w:val="18"/>
              </w:rPr>
              <w:t>(</w:t>
            </w:r>
            <w:proofErr w:type="gramStart"/>
            <w:r w:rsidRPr="00A66430">
              <w:rPr>
                <w:rFonts w:ascii="Verdana" w:hAnsi="Verdana"/>
                <w:sz w:val="18"/>
              </w:rPr>
              <w:t>ex</w:t>
            </w:r>
            <w:proofErr w:type="gramEnd"/>
            <w:r w:rsidRPr="00A66430">
              <w:rPr>
                <w:rFonts w:ascii="Verdana" w:hAnsi="Verdana"/>
                <w:sz w:val="18"/>
              </w:rPr>
              <w:t xml:space="preserve"> : BAFA, formation d’arbitre, Prévention et secours civiques 1…)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EXPÉRIENCES MARQUANTES</w:t>
            </w: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 w:rsidRPr="00A66430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1B83AFE1" wp14:editId="25FF17C4">
                  <wp:extent cx="6645910" cy="85725"/>
                  <wp:effectExtent l="0" t="0" r="2540" b="9525"/>
                  <wp:docPr id="7" name="Line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-24"/>
                          <pic:cNvPicPr/>
                        </pic:nvPicPr>
                        <pic:blipFill rotWithShape="1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60" w:rsidRPr="00A66430" w:rsidTr="00104BC6">
        <w:tc>
          <w:tcPr>
            <w:tcW w:w="2499" w:type="pct"/>
            <w:gridSpan w:val="4"/>
          </w:tcPr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Expérience X</w:t>
            </w: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Année</w:t>
            </w:r>
            <w:r>
              <w:rPr>
                <w:rFonts w:ascii="Verdana" w:hAnsi="Verdana"/>
                <w:b/>
                <w:bCs/>
                <w:sz w:val="18"/>
              </w:rPr>
              <w:t xml:space="preserve"> – Lieu / Endroit</w:t>
            </w:r>
          </w:p>
          <w:p w:rsidR="00887E60" w:rsidRDefault="00887E60" w:rsidP="00104BC6">
            <w:pPr>
              <w:rPr>
                <w:rFonts w:ascii="Verdana" w:hAnsi="Verdana"/>
              </w:rPr>
            </w:pPr>
          </w:p>
        </w:tc>
        <w:tc>
          <w:tcPr>
            <w:tcW w:w="2501" w:type="pct"/>
            <w:gridSpan w:val="5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Expérience X</w:t>
            </w:r>
          </w:p>
          <w:p w:rsidR="00887E60" w:rsidRDefault="00887E60" w:rsidP="00104BC6">
            <w:pPr>
              <w:rPr>
                <w:rFonts w:ascii="Verdana" w:hAnsi="Verdana"/>
                <w:b/>
                <w:bCs/>
                <w:sz w:val="18"/>
              </w:rPr>
            </w:pPr>
            <w:r w:rsidRPr="00A66430">
              <w:rPr>
                <w:rFonts w:ascii="Verdana" w:hAnsi="Verdana"/>
                <w:b/>
                <w:bCs/>
                <w:sz w:val="18"/>
              </w:rPr>
              <w:t>Année</w:t>
            </w:r>
            <w:r>
              <w:rPr>
                <w:rFonts w:ascii="Verdana" w:hAnsi="Verdana"/>
                <w:b/>
                <w:bCs/>
                <w:sz w:val="18"/>
              </w:rPr>
              <w:t xml:space="preserve"> – Lieu / Endroit</w:t>
            </w:r>
          </w:p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Pr="00A66430" w:rsidRDefault="00887E60" w:rsidP="00104BC6">
            <w:pPr>
              <w:rPr>
                <w:rFonts w:ascii="Verdana" w:hAnsi="Verdana"/>
              </w:rPr>
            </w:pPr>
            <w:r w:rsidRPr="00DF6FA9">
              <w:rPr>
                <w:rFonts w:ascii="Verdana" w:hAnsi="Verdana"/>
                <w:b/>
                <w:bCs/>
              </w:rPr>
              <w:t>CENTRES D'INTÉRÊT</w:t>
            </w:r>
            <w:r w:rsidRPr="00A66430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463F898D" wp14:editId="0E8CCDC7">
                  <wp:extent cx="6645910" cy="85725"/>
                  <wp:effectExtent l="0" t="0" r="2540" b="9525"/>
                  <wp:docPr id="9" name="Line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-24"/>
                          <pic:cNvPicPr/>
                        </pic:nvPicPr>
                        <pic:blipFill rotWithShape="1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60" w:rsidRPr="00A66430" w:rsidTr="00104BC6">
        <w:tc>
          <w:tcPr>
            <w:tcW w:w="1250" w:type="pct"/>
            <w:gridSpan w:val="2"/>
            <w:vAlign w:val="bottom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6FA9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ABEFFD1" wp14:editId="1C68DB6E">
                  <wp:extent cx="400000" cy="438095"/>
                  <wp:effectExtent l="0" t="0" r="635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6FA9">
              <w:rPr>
                <w:rFonts w:ascii="Verdana" w:hAnsi="Verdana"/>
                <w:sz w:val="18"/>
                <w:szCs w:val="18"/>
              </w:rPr>
              <w:t>Sport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vAlign w:val="bottom"/>
          </w:tcPr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6D104" wp14:editId="697D8049">
                  <wp:extent cx="495238" cy="447619"/>
                  <wp:effectExtent l="0" t="0" r="63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38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Connaissance…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vAlign w:val="bottom"/>
          </w:tcPr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AF57D9" wp14:editId="77C9E5D0">
                  <wp:extent cx="400000" cy="380952"/>
                  <wp:effectExtent l="0" t="0" r="635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Loisirs…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vAlign w:val="bottom"/>
          </w:tcPr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6FA9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7824F6E" wp14:editId="7D2DF3F7">
                  <wp:extent cx="438095" cy="438095"/>
                  <wp:effectExtent l="0" t="0" r="635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Engagement…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7E60" w:rsidRPr="00A66430" w:rsidTr="00104BC6">
        <w:tc>
          <w:tcPr>
            <w:tcW w:w="5000" w:type="pct"/>
            <w:gridSpan w:val="9"/>
            <w:shd w:val="clear" w:color="auto" w:fill="C00000"/>
          </w:tcPr>
          <w:p w:rsidR="00887E60" w:rsidRDefault="00887E60" w:rsidP="00104BC6">
            <w:pPr>
              <w:jc w:val="center"/>
              <w:rPr>
                <w:rFonts w:ascii="Verdana" w:hAnsi="Verdana"/>
              </w:rPr>
            </w:pPr>
          </w:p>
          <w:p w:rsidR="00887E60" w:rsidRPr="00DF6FA9" w:rsidRDefault="00887E60" w:rsidP="00104BC6">
            <w:pPr>
              <w:jc w:val="center"/>
              <w:rPr>
                <w:rFonts w:ascii="Verdana" w:hAnsi="Verdana"/>
              </w:rPr>
            </w:pPr>
            <w:r w:rsidRPr="00DF6FA9">
              <w:rPr>
                <w:rFonts w:ascii="Verdana" w:hAnsi="Verdana"/>
                <w:b/>
                <w:bCs/>
              </w:rPr>
              <w:t>COMPÉTENCES PROFESSIONNELLES</w:t>
            </w:r>
          </w:p>
          <w:p w:rsidR="00887E60" w:rsidRPr="00DF6FA9" w:rsidRDefault="00887E60" w:rsidP="00104BC6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DF6FA9">
              <w:rPr>
                <w:rFonts w:ascii="Verdana" w:hAnsi="Verdana"/>
                <w:b/>
                <w:bCs/>
                <w:iCs/>
                <w:sz w:val="18"/>
              </w:rPr>
              <w:t>Savoir-faire</w:t>
            </w:r>
            <w:r w:rsidRPr="00DF6FA9">
              <w:rPr>
                <w:rFonts w:ascii="Verdana" w:hAnsi="Verdana"/>
                <w:b/>
                <w:bCs/>
                <w:sz w:val="18"/>
              </w:rPr>
              <w:t xml:space="preserve"> et savoir être</w:t>
            </w:r>
          </w:p>
          <w:p w:rsidR="00887E60" w:rsidRDefault="00887E60" w:rsidP="00104BC6">
            <w:pPr>
              <w:jc w:val="center"/>
              <w:rPr>
                <w:rFonts w:ascii="Verdana" w:hAnsi="Verdana"/>
                <w:b/>
                <w:bCs/>
              </w:rPr>
            </w:pPr>
          </w:p>
          <w:tbl>
            <w:tblPr>
              <w:tblStyle w:val="Grilledutableau"/>
              <w:tblW w:w="375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1"/>
              <w:gridCol w:w="1987"/>
              <w:gridCol w:w="1975"/>
              <w:gridCol w:w="1975"/>
            </w:tblGrid>
            <w:tr w:rsidR="00887E60" w:rsidTr="00104BC6">
              <w:trPr>
                <w:jc w:val="center"/>
              </w:trPr>
              <w:tc>
                <w:tcPr>
                  <w:tcW w:w="2641" w:type="dxa"/>
                </w:tcPr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6F55618" wp14:editId="6CF4D139">
                        <wp:extent cx="497433" cy="503651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184" cy="511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7E60" w:rsidRPr="00DF6FA9" w:rsidRDefault="00887E60" w:rsidP="00104BC6">
                  <w:pPr>
                    <w:jc w:val="center"/>
                    <w:rPr>
                      <w:rFonts w:ascii="Verdana" w:hAnsi="Verdana"/>
                      <w:bCs/>
                    </w:rPr>
                  </w:pPr>
                  <w:r w:rsidRPr="00DF6FA9">
                    <w:rPr>
                      <w:rFonts w:ascii="Verdana" w:hAnsi="Verdana"/>
                      <w:bCs/>
                      <w:sz w:val="18"/>
                    </w:rPr>
                    <w:t>LOREM IPSUM</w:t>
                  </w:r>
                </w:p>
              </w:tc>
              <w:tc>
                <w:tcPr>
                  <w:tcW w:w="2641" w:type="dxa"/>
                </w:tcPr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70B773D" wp14:editId="5DEA18A1">
                        <wp:extent cx="476614" cy="482804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206" cy="490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F6FA9">
                    <w:rPr>
                      <w:rFonts w:ascii="Verdana" w:hAnsi="Verdana"/>
                      <w:bCs/>
                      <w:sz w:val="18"/>
                    </w:rPr>
                    <w:t>LOREM IPSUM</w:t>
                  </w:r>
                </w:p>
              </w:tc>
              <w:tc>
                <w:tcPr>
                  <w:tcW w:w="2641" w:type="dxa"/>
                </w:tcPr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8BFBE8A" wp14:editId="6EFD9D1B">
                        <wp:extent cx="456614" cy="468173"/>
                        <wp:effectExtent l="0" t="0" r="635" b="8255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828" cy="481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F6FA9">
                    <w:rPr>
                      <w:rFonts w:ascii="Verdana" w:hAnsi="Verdana"/>
                      <w:bCs/>
                      <w:sz w:val="18"/>
                    </w:rPr>
                    <w:t>LOREM IPSUM</w:t>
                  </w:r>
                </w:p>
              </w:tc>
              <w:tc>
                <w:tcPr>
                  <w:tcW w:w="2641" w:type="dxa"/>
                </w:tcPr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2810115" wp14:editId="7A13483C">
                        <wp:extent cx="453542" cy="459432"/>
                        <wp:effectExtent l="0" t="0" r="381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290" cy="468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7E60" w:rsidRDefault="00887E60" w:rsidP="00104BC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F6FA9">
                    <w:rPr>
                      <w:rFonts w:ascii="Verdana" w:hAnsi="Verdana"/>
                      <w:bCs/>
                      <w:sz w:val="18"/>
                    </w:rPr>
                    <w:t>LOREM IPSUM</w:t>
                  </w:r>
                </w:p>
              </w:tc>
            </w:tr>
          </w:tbl>
          <w:p w:rsidR="00887E60" w:rsidRDefault="00887E60" w:rsidP="00104BC6">
            <w:pPr>
              <w:rPr>
                <w:rFonts w:ascii="Verdana" w:hAnsi="Verdana"/>
              </w:rPr>
            </w:pPr>
          </w:p>
        </w:tc>
      </w:tr>
    </w:tbl>
    <w:p w:rsidR="00887E60" w:rsidRDefault="00887E60" w:rsidP="00887E60"/>
    <w:p w:rsidR="00A43E3C" w:rsidRDefault="00A43E3C"/>
    <w:sectPr w:rsidR="00A43E3C" w:rsidSect="00DF6FA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4B"/>
    <w:rsid w:val="0003414B"/>
    <w:rsid w:val="004B3F1C"/>
    <w:rsid w:val="00887E60"/>
    <w:rsid w:val="00A43E3C"/>
    <w:rsid w:val="00E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1597-2562-4A3B-AC75-D989D5E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LASI\Downloads\MON%20CV%20CITOY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 CV CITOYEN</Template>
  <TotalTime>1</TotalTime>
  <Pages>1</Pages>
  <Words>208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LANGLADE Simon</dc:creator>
  <cp:keywords/>
  <dc:description/>
  <cp:lastModifiedBy>Nicolas KLIPFEL</cp:lastModifiedBy>
  <cp:revision>2</cp:revision>
  <dcterms:created xsi:type="dcterms:W3CDTF">2023-07-19T09:39:00Z</dcterms:created>
  <dcterms:modified xsi:type="dcterms:W3CDTF">2023-07-19T09:39:00Z</dcterms:modified>
</cp:coreProperties>
</file>